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2F32" w14:textId="77777777" w:rsidR="00FE61E6" w:rsidRDefault="00587D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美的未来</w:t>
      </w:r>
      <w:r>
        <w:rPr>
          <w:rFonts w:ascii="Times New Roman" w:hAnsi="Times New Roman" w:cs="Times New Roman"/>
          <w:b/>
          <w:sz w:val="36"/>
          <w:szCs w:val="36"/>
        </w:rPr>
        <w:t>·</w:t>
      </w:r>
      <w:r>
        <w:rPr>
          <w:rFonts w:ascii="Times New Roman" w:hAnsi="Times New Roman" w:cs="Times New Roman"/>
          <w:b/>
          <w:sz w:val="36"/>
          <w:szCs w:val="36"/>
        </w:rPr>
        <w:t>无限精彩</w:t>
      </w:r>
      <w:r>
        <w:rPr>
          <w:rFonts w:ascii="Times New Roman" w:hAnsi="Times New Roman" w:cs="Times New Roman"/>
        </w:rPr>
        <w:t xml:space="preserve">                                   </w:t>
      </w:r>
    </w:p>
    <w:p w14:paraId="22615AD2" w14:textId="77777777" w:rsidR="00FE61E6" w:rsidRDefault="00587D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美的置业集团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校园招聘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璞石招募计划</w:t>
      </w:r>
    </w:p>
    <w:p w14:paraId="0BE5F2F9" w14:textId="77777777" w:rsidR="00FE61E6" w:rsidRDefault="00587DB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一、企业简介</w:t>
      </w:r>
    </w:p>
    <w:p w14:paraId="0FA6F547" w14:textId="77777777" w:rsidR="00FE61E6" w:rsidRDefault="00587DB0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、美的置业概况：</w:t>
      </w:r>
    </w:p>
    <w:p w14:paraId="131C6ED3" w14:textId="77777777" w:rsidR="00FE61E6" w:rsidRDefault="00FE61E6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14:paraId="44D459D0" w14:textId="77777777" w:rsidR="00FE61E6" w:rsidRDefault="00587DB0">
      <w:pPr>
        <w:pStyle w:val="a9"/>
        <w:spacing w:line="360" w:lineRule="auto"/>
        <w:ind w:firstLineChars="200" w:firstLine="422"/>
        <w:jc w:val="center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首个国家智慧居住区标准创制基地</w:t>
      </w:r>
    </w:p>
    <w:p w14:paraId="21864D24" w14:textId="77777777" w:rsidR="00FE61E6" w:rsidRDefault="00587DB0">
      <w:pPr>
        <w:pStyle w:val="a9"/>
        <w:spacing w:line="360" w:lineRule="auto"/>
        <w:ind w:firstLineChars="200" w:firstLine="422"/>
        <w:jc w:val="center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领先的房地产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+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产业复合型开发商和运营商</w:t>
      </w:r>
    </w:p>
    <w:p w14:paraId="384A29FB" w14:textId="77777777" w:rsidR="00FE61E6" w:rsidRDefault="00587DB0">
      <w:pPr>
        <w:pStyle w:val="a9"/>
        <w:spacing w:line="360" w:lineRule="auto"/>
        <w:ind w:firstLineChars="200" w:firstLine="422"/>
        <w:jc w:val="center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香港联合交易所上市企业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中国</w:t>
      </w:r>
      <w:proofErr w:type="gramStart"/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上市房企</w:t>
      </w:r>
      <w:proofErr w:type="gramEnd"/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30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强</w:t>
      </w:r>
    </w:p>
    <w:p w14:paraId="10395C1A" w14:textId="77777777" w:rsidR="00FE61E6" w:rsidRDefault="00587DB0">
      <w:pPr>
        <w:pStyle w:val="a9"/>
        <w:spacing w:line="360" w:lineRule="auto"/>
        <w:ind w:firstLineChars="200" w:firstLine="422"/>
        <w:jc w:val="center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智慧地产引领者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国家智慧居住区标准创制基地</w:t>
      </w:r>
    </w:p>
    <w:p w14:paraId="038F03BA" w14:textId="77777777" w:rsidR="00FE61E6" w:rsidRDefault="00FE61E6">
      <w:pPr>
        <w:pStyle w:val="a9"/>
        <w:spacing w:line="360" w:lineRule="auto"/>
        <w:ind w:firstLineChars="200" w:firstLine="420"/>
        <w:jc w:val="center"/>
        <w:rPr>
          <w:rFonts w:ascii="Times New Roman" w:eastAsiaTheme="minorEastAsia" w:hAnsi="Times New Roman" w:cs="Times New Roman"/>
          <w:kern w:val="2"/>
          <w:sz w:val="21"/>
          <w:szCs w:val="22"/>
        </w:rPr>
      </w:pPr>
    </w:p>
    <w:p w14:paraId="208EA57A" w14:textId="77777777" w:rsidR="00FE61E6" w:rsidRDefault="00587DB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美的置业（</w:t>
      </w:r>
      <w:r>
        <w:rPr>
          <w:rFonts w:ascii="Times New Roman" w:hAnsi="Times New Roman" w:cs="Times New Roman"/>
        </w:rPr>
        <w:t>3990.HK</w:t>
      </w:r>
      <w:r>
        <w:rPr>
          <w:rFonts w:ascii="Times New Roman" w:hAnsi="Times New Roman" w:cs="Times New Roman"/>
        </w:rPr>
        <w:t>）是香港联合交易所上市企业</w:t>
      </w:r>
      <w:r>
        <w:rPr>
          <w:rFonts w:ascii="Times New Roman" w:hAnsi="Times New Roman" w:cs="Times New Roman"/>
        </w:rPr>
        <w:t>，中国</w:t>
      </w:r>
      <w:proofErr w:type="gramStart"/>
      <w:r>
        <w:rPr>
          <w:rFonts w:ascii="Times New Roman" w:hAnsi="Times New Roman" w:cs="Times New Roman"/>
        </w:rPr>
        <w:t>上市房企</w:t>
      </w:r>
      <w:proofErr w:type="gramEnd"/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强，领先的智慧地产制造商。公司成立于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>年，以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智慧生活，美的人生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为品牌理念，凭借与生俱来的制造业基因和精细化精神，通过智慧化、工业化、数字化的高品质产品和服务，为人们营造智慧、健康的美好生活方式。</w:t>
      </w:r>
    </w:p>
    <w:p w14:paraId="1B6F07EC" w14:textId="77777777" w:rsidR="00FE61E6" w:rsidRDefault="00587DB0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美的置业注重均衡发展，聚焦区域深耕，在珠三角、长三角、长江中游、华北和西南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大核心经济区，实施策略性布局，截至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日，于</w:t>
      </w:r>
      <w:r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个城市落子</w:t>
      </w:r>
      <w:r>
        <w:rPr>
          <w:rFonts w:ascii="Times New Roman" w:hAnsi="Times New Roman" w:cs="Times New Roman"/>
        </w:rPr>
        <w:t>249</w:t>
      </w:r>
      <w:r>
        <w:rPr>
          <w:rFonts w:ascii="Times New Roman" w:hAnsi="Times New Roman" w:cs="Times New Roman"/>
        </w:rPr>
        <w:t>个精品项目，土地储备超</w:t>
      </w:r>
      <w:r>
        <w:rPr>
          <w:rFonts w:ascii="Times New Roman" w:hAnsi="Times New Roman" w:cs="Times New Roman"/>
        </w:rPr>
        <w:t>5200</w:t>
      </w:r>
      <w:r>
        <w:rPr>
          <w:rFonts w:ascii="Times New Roman" w:hAnsi="Times New Roman" w:cs="Times New Roman"/>
        </w:rPr>
        <w:t>万平方米，</w:t>
      </w:r>
      <w:r>
        <w:rPr>
          <w:rFonts w:ascii="Times New Roman" w:hAnsi="Times New Roman" w:cs="Times New Roman"/>
          <w:color w:val="000000" w:themeColor="text1"/>
        </w:rPr>
        <w:t>重点位于一线精选、二线深耕和强三线中心区域，为公司稳健增长和可持续发展奠定了良好基础。</w:t>
      </w:r>
    </w:p>
    <w:p w14:paraId="0D8FB0F8" w14:textId="77777777" w:rsidR="00FE61E6" w:rsidRDefault="00587DB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美的置业坚持地产核心主业，形成了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一主两翼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业务布局：主业涉及精品住宅开发、商业开发及营运、</w:t>
      </w:r>
      <w:proofErr w:type="gramStart"/>
      <w:r>
        <w:rPr>
          <w:rFonts w:ascii="Times New Roman" w:hAnsi="Times New Roman" w:cs="Times New Roman"/>
        </w:rPr>
        <w:t>文旅地产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>
        <w:rPr>
          <w:rFonts w:ascii="Times New Roman" w:hAnsi="Times New Roman" w:cs="Times New Roman"/>
        </w:rPr>
        <w:t>产城运营</w:t>
      </w:r>
      <w:proofErr w:type="gramEnd"/>
      <w:r>
        <w:rPr>
          <w:rFonts w:ascii="Times New Roman" w:hAnsi="Times New Roman" w:cs="Times New Roman"/>
        </w:rPr>
        <w:t>与物业服务等领域；两翼布局智能产业化与建筑工业化，已搭建从研发设计、生产施工，到管理运维的</w:t>
      </w:r>
      <w:proofErr w:type="gramStart"/>
      <w:r>
        <w:rPr>
          <w:rFonts w:ascii="Times New Roman" w:hAnsi="Times New Roman" w:cs="Times New Roman"/>
        </w:rPr>
        <w:t>全价值</w:t>
      </w:r>
      <w:proofErr w:type="gramEnd"/>
      <w:r>
        <w:rPr>
          <w:rFonts w:ascii="Times New Roman" w:hAnsi="Times New Roman" w:cs="Times New Roman"/>
        </w:rPr>
        <w:t>链闭环，确立了一体化产品和服务优势，并成为首个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国家智慧住区标准创制基地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，不断向第三方提供智慧和绿色装配式整体解决方案。</w:t>
      </w:r>
    </w:p>
    <w:p w14:paraId="5C84D177" w14:textId="77777777" w:rsidR="00FE61E6" w:rsidRDefault="00587DB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未来，美的置业将持续回归本源，固本强基，深化产业赋能，以智慧方式引领行业发展，助力国民高品质住有所居，为</w:t>
      </w:r>
      <w:proofErr w:type="gramStart"/>
      <w:r>
        <w:rPr>
          <w:rFonts w:ascii="Times New Roman" w:hAnsi="Times New Roman" w:cs="Times New Roman"/>
        </w:rPr>
        <w:t>最</w:t>
      </w:r>
      <w:proofErr w:type="gramEnd"/>
      <w:r>
        <w:rPr>
          <w:rFonts w:ascii="Times New Roman" w:hAnsi="Times New Roman" w:cs="Times New Roman"/>
        </w:rPr>
        <w:t>广大相关方创造更美好的价值。</w:t>
      </w:r>
    </w:p>
    <w:p w14:paraId="6E64A4FC" w14:textId="77777777" w:rsidR="00FE61E6" w:rsidRDefault="00FE61E6">
      <w:pPr>
        <w:pStyle w:val="a9"/>
        <w:spacing w:line="360" w:lineRule="auto"/>
        <w:rPr>
          <w:rFonts w:ascii="Times New Roman" w:eastAsiaTheme="minorEastAsia" w:hAnsi="Times New Roman" w:cs="Times New Roman"/>
          <w:kern w:val="2"/>
          <w:sz w:val="21"/>
          <w:szCs w:val="22"/>
        </w:rPr>
      </w:pPr>
    </w:p>
    <w:p w14:paraId="261A40D3" w14:textId="77777777" w:rsidR="00FE61E6" w:rsidRDefault="00587DB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、人才发展：打造</w:t>
      </w:r>
      <w:r>
        <w:rPr>
          <w:rFonts w:ascii="Times New Roman" w:hAnsi="Times New Roman" w:cs="Times New Roman"/>
          <w:b/>
          <w:szCs w:val="21"/>
        </w:rPr>
        <w:t>“</w:t>
      </w:r>
      <w:r>
        <w:rPr>
          <w:rFonts w:ascii="Times New Roman" w:hAnsi="Times New Roman" w:cs="Times New Roman"/>
          <w:b/>
          <w:szCs w:val="21"/>
        </w:rPr>
        <w:t>专业序列</w:t>
      </w:r>
      <w:r>
        <w:rPr>
          <w:rFonts w:ascii="Times New Roman" w:hAnsi="Times New Roman" w:cs="Times New Roman"/>
          <w:b/>
          <w:szCs w:val="21"/>
        </w:rPr>
        <w:t>”VS“</w:t>
      </w:r>
      <w:r>
        <w:rPr>
          <w:rFonts w:ascii="Times New Roman" w:hAnsi="Times New Roman" w:cs="Times New Roman"/>
          <w:b/>
          <w:szCs w:val="21"/>
        </w:rPr>
        <w:t>管理序列</w:t>
      </w:r>
      <w:r>
        <w:rPr>
          <w:rFonts w:ascii="Times New Roman" w:hAnsi="Times New Roman" w:cs="Times New Roman"/>
          <w:b/>
          <w:szCs w:val="21"/>
        </w:rPr>
        <w:t>”</w:t>
      </w:r>
      <w:r>
        <w:rPr>
          <w:rFonts w:ascii="Times New Roman" w:hAnsi="Times New Roman" w:cs="Times New Roman"/>
          <w:b/>
          <w:szCs w:val="21"/>
        </w:rPr>
        <w:t>的双向成长通道</w:t>
      </w:r>
    </w:p>
    <w:p w14:paraId="58359A12" w14:textId="77777777" w:rsidR="00FE61E6" w:rsidRDefault="00587DB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人才是美的置业第一资源，美的置业奉行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以人才成就事业，以事业成就人才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的理念，力求成为每位员工心目中实至名归的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最佳雇主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，以提升企业人才竞争优势。</w:t>
      </w:r>
    </w:p>
    <w:p w14:paraId="1B647FF4" w14:textId="77777777" w:rsidR="00FE61E6" w:rsidRDefault="00587DB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集团培训学院致力于完善以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教学培养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为辅、以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在岗实践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为主、以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双导师制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为魂的立体培养模式，打造毕业生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璞石计划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专项培养序列，满足不同特质及优势的毕业生发展需求。</w:t>
      </w:r>
    </w:p>
    <w:p w14:paraId="798D7E31" w14:textId="77777777" w:rsidR="00FE61E6" w:rsidRDefault="00587DB0">
      <w:pPr>
        <w:pStyle w:val="a9"/>
        <w:spacing w:line="360" w:lineRule="auto"/>
        <w:ind w:firstLineChars="200" w:firstLine="42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>美的置业坚持赛马文化，晋升机制保证绝对的公开、公平。大部分中高管理</w:t>
      </w:r>
      <w:proofErr w:type="gramStart"/>
      <w:r>
        <w:rPr>
          <w:rFonts w:ascii="Times New Roman" w:eastAsiaTheme="minorEastAsia" w:hAnsi="Times New Roman" w:cs="Times New Roman"/>
          <w:sz w:val="21"/>
          <w:szCs w:val="21"/>
        </w:rPr>
        <w:t>层来自</w:t>
      </w:r>
      <w:proofErr w:type="gramEnd"/>
      <w:r>
        <w:rPr>
          <w:rFonts w:ascii="Times New Roman" w:eastAsiaTheme="minorEastAsia" w:hAnsi="Times New Roman" w:cs="Times New Roman"/>
          <w:sz w:val="21"/>
          <w:szCs w:val="21"/>
        </w:rPr>
        <w:t>内部晋升，中层岗位面向全公司公开招聘。</w:t>
      </w:r>
    </w:p>
    <w:p w14:paraId="442F13BD" w14:textId="77777777" w:rsidR="00FE61E6" w:rsidRDefault="00FE61E6">
      <w:pPr>
        <w:pStyle w:val="a9"/>
        <w:spacing w:line="360" w:lineRule="auto"/>
        <w:ind w:firstLineChars="200" w:firstLine="420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14:paraId="5D150FE7" w14:textId="77777777" w:rsidR="00FE61E6" w:rsidRDefault="00587DB0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3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、美的置业大事件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 xml:space="preserve"> </w:t>
      </w:r>
    </w:p>
    <w:p w14:paraId="0C0FED62" w14:textId="77777777" w:rsidR="00FE61E6" w:rsidRDefault="00587DB0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175B6" wp14:editId="347DBE4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5" name="燕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0.75pt;margin-top:6.75pt;height:8.25pt;width:6pt;z-index:251678720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fWCrzUAAAABgEAAA8AAAAAAAAA&#10;AQAgAAAAIgAAAGRycy9kb3ducmV2LnhtbFBLAQIUABQAAAAIAIdO4kDboFN+TgIAAJUEAAAOAAAA&#10;AAAAAAEAIAAAACMBAABkcnMvZTJvRG9jLnhtbFBLBQYAAAAABgAGAFkBAADjBQAAAAA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 xml:space="preserve">  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2004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年，美的置业集团正式成立</w:t>
      </w:r>
    </w:p>
    <w:p w14:paraId="5A12819F" w14:textId="77777777" w:rsidR="00FE61E6" w:rsidRDefault="00587DB0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6F89642" wp14:editId="19A9493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76200" cy="104775"/>
                <wp:effectExtent l="19050" t="0" r="38100" b="28575"/>
                <wp:wrapNone/>
                <wp:docPr id="7" name="燕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0pt;margin-top:7.7pt;height:8.25pt;width:6pt;z-index:251945984;v-text-anchor:middle;mso-width-relative:page;mso-height-relative:page;" fillcolor="#00B0F0" filled="t" stroked="t" coordsize="21600,21600" o:gfxdata="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Bt7x9gAAAAFAQAADwAAAAAA&#10;AAABACAAAAAiAAAAZHJzL2Rvd25yZXYueG1sUEsBAhQAFAAAAAgAh07iQKJgcgdMAgAAkwQAAA4A&#10;AAAAAAAAAQAgAAAAJwEAAGRycy9lMm9Eb2MueG1sUEsFBgAAAAAGAAYAWQEAAOU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>2005-2009</w:t>
      </w:r>
      <w:r>
        <w:rPr>
          <w:rFonts w:ascii="Times New Roman" w:hAnsi="Times New Roman" w:cs="Times New Roman"/>
          <w:color w:val="000000" w:themeColor="text1"/>
        </w:rPr>
        <w:t>年，夯实基础，业务聚焦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集</w:t>
      </w:r>
      <w:r>
        <w:rPr>
          <w:rFonts w:ascii="Times New Roman" w:hAnsi="Times New Roman" w:cs="Times New Roman"/>
        </w:rPr>
        <w:t>中珠三角，多项目发展</w:t>
      </w:r>
    </w:p>
    <w:p w14:paraId="1303935F" w14:textId="77777777" w:rsidR="00FE61E6" w:rsidRDefault="00587D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B1B74" wp14:editId="3E08DB67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27" name="燕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燕尾形 15" o:spid="_x0000_s1026" o:spt="55" type="#_x0000_t55" style="position:absolute;left:0pt;margin-left:0.75pt;margin-top:6.75pt;height:8.25pt;width:6pt;z-index:251699200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31gq81AAAAAYBAAAPAAAAAAAA&#10;AAEAIAAAACIAAABkcnMvZG93bnJldi54bWxQSwECFAAUAAAACACHTuJAqXwU9E8CAACVBAAADgAA&#10;AAAAAAABACAAAAAjAQAAZHJzL2Uyb0RvYy54bWxQSwUGAAAAAAYABgBZAQAA5AUAAAAA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年，走出珠三角，拓展商业、</w:t>
      </w:r>
      <w:proofErr w:type="gramStart"/>
      <w:r>
        <w:rPr>
          <w:rFonts w:ascii="Times New Roman" w:hAnsi="Times New Roman" w:cs="Times New Roman"/>
        </w:rPr>
        <w:t>文旅领域</w:t>
      </w:r>
      <w:proofErr w:type="gramEnd"/>
    </w:p>
    <w:p w14:paraId="0B39587D" w14:textId="77777777" w:rsidR="00FE61E6" w:rsidRDefault="00587DB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D5C2F9" wp14:editId="47A5D260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7" name="燕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0.75pt;margin-top:6.75pt;height:8.25pt;width:6pt;z-index:251791360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9YKvNQAAAAGAQAADwAAAAAAAAAB&#10;ACAAAAAiAAAAZHJzL2Rvd25yZXYueG1sUEsBAhQAFAAAAAgAh07iQMeGsYtNAgAAlQQAAA4AAAAA&#10;AAAAAQAgAAAAIwEAAGRycy9lMm9Eb2MueG1sUEsFBgAAAAAGAAYAWQEAAOI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color w:val="000000" w:themeColor="text1"/>
        </w:rPr>
        <w:t>，聚焦区域深耕，均衡城市布局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推出</w:t>
      </w:r>
      <w:r>
        <w:rPr>
          <w:rFonts w:ascii="Times New Roman" w:hAnsi="Times New Roman" w:cs="Times New Roman"/>
          <w:color w:val="000000" w:themeColor="text1"/>
        </w:rPr>
        <w:t>5M</w:t>
      </w:r>
      <w:r>
        <w:rPr>
          <w:rFonts w:ascii="Times New Roman" w:hAnsi="Times New Roman" w:cs="Times New Roman"/>
          <w:color w:val="000000" w:themeColor="text1"/>
        </w:rPr>
        <w:t>智慧健康社区战略</w:t>
      </w:r>
    </w:p>
    <w:p w14:paraId="320476FF" w14:textId="77777777" w:rsidR="00FE61E6" w:rsidRDefault="00587DB0">
      <w:pPr>
        <w:pStyle w:val="a9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F8499E5" wp14:editId="5D10CB0B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76200" cy="104775"/>
                <wp:effectExtent l="19050" t="0" r="38100" b="28575"/>
                <wp:wrapNone/>
                <wp:docPr id="2" name="燕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0pt;margin-top:8.2pt;height:8.25pt;width:6pt;z-index:251927552;v-text-anchor:middle;mso-width-relative:page;mso-height-relative:page;" fillcolor="#00B0F0" filled="t" stroked="t" coordsize="21600,21600" o:gfxdata="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AtMgzXAAAABQEAAA8AAAAAAAAA&#10;AQAgAAAAIgAAAGRycy9kb3ducmV2LnhtbFBLAQIUABQAAAAIAIdO4kACLqtrSwIAAJMEAAAOAAAA&#10;AAAAAAEAIAAAACYBAABkcnMvZTJvRG9jLnhtbFBLBQYAAAAABgAGAFkBAADjBQAAAAA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2018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年，香港联合交易所上市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股票代码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 xml:space="preserve"> 3990.HK)</w:t>
      </w:r>
      <w:r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2"/>
        </w:rPr>
        <w:t>，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形成</w:t>
      </w:r>
      <w:r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2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一主两翼</w:t>
      </w:r>
      <w:r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2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  <w:t>复合型战略架构</w:t>
      </w:r>
    </w:p>
    <w:p w14:paraId="7055E854" w14:textId="77777777" w:rsidR="00FE61E6" w:rsidRDefault="00FE61E6">
      <w:pPr>
        <w:pStyle w:val="a9"/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2"/>
        </w:rPr>
      </w:pPr>
    </w:p>
    <w:p w14:paraId="2ABEDA99" w14:textId="77777777" w:rsidR="00FE61E6" w:rsidRDefault="00587DB0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4</w:t>
      </w:r>
      <w:r>
        <w:rPr>
          <w:rFonts w:ascii="Times New Roman" w:eastAsiaTheme="minorEastAsia" w:hAnsi="Times New Roman" w:cs="Times New Roman"/>
          <w:b/>
          <w:kern w:val="2"/>
          <w:sz w:val="21"/>
          <w:szCs w:val="22"/>
        </w:rPr>
        <w:t>、企业荣誉</w:t>
      </w:r>
    </w:p>
    <w:p w14:paraId="76D4F1A0" w14:textId="77777777" w:rsidR="00FE61E6" w:rsidRDefault="00587DB0">
      <w:pPr>
        <w:pStyle w:val="a9"/>
        <w:spacing w:line="360" w:lineRule="auto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连续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7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年入选中国房地产百强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 xml:space="preserve"> </w:t>
      </w:r>
    </w:p>
    <w:p w14:paraId="6246835B" w14:textId="77777777" w:rsidR="00FE61E6" w:rsidRDefault="00587D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中国房地产上市企业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强</w:t>
      </w:r>
    </w:p>
    <w:p w14:paraId="462A1A31" w14:textId="77777777" w:rsidR="00FE61E6" w:rsidRDefault="00587DB0">
      <w:pPr>
        <w:pStyle w:val="a9"/>
        <w:spacing w:line="360" w:lineRule="auto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首个国家智慧居住区标准创制基地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 xml:space="preserve"> </w:t>
      </w:r>
    </w:p>
    <w:p w14:paraId="583BA55D" w14:textId="77777777" w:rsidR="00FE61E6" w:rsidRDefault="00587DB0">
      <w:pPr>
        <w:pStyle w:val="a9"/>
        <w:spacing w:line="360" w:lineRule="auto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2019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年度智慧地产综合实力企业</w:t>
      </w:r>
    </w:p>
    <w:p w14:paraId="0343B948" w14:textId="77777777" w:rsidR="00FE61E6" w:rsidRDefault="00FE61E6">
      <w:pPr>
        <w:pStyle w:val="a9"/>
        <w:spacing w:line="360" w:lineRule="auto"/>
        <w:rPr>
          <w:rFonts w:ascii="Times New Roman" w:eastAsiaTheme="minorEastAsia" w:hAnsi="Times New Roman" w:cs="Times New Roman"/>
          <w:kern w:val="2"/>
          <w:sz w:val="21"/>
          <w:szCs w:val="22"/>
        </w:rPr>
      </w:pPr>
    </w:p>
    <w:p w14:paraId="5827A020" w14:textId="77777777" w:rsidR="00FE61E6" w:rsidRDefault="00587DB0">
      <w:pPr>
        <w:pStyle w:val="a9"/>
        <w:spacing w:line="360" w:lineRule="atLeast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>二、招聘需求</w:t>
      </w:r>
    </w:p>
    <w:tbl>
      <w:tblPr>
        <w:tblW w:w="836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6783"/>
      </w:tblGrid>
      <w:tr w:rsidR="00FE61E6" w14:paraId="3AD95EFB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C279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5414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目标专业</w:t>
            </w:r>
          </w:p>
        </w:tc>
      </w:tr>
      <w:tr w:rsidR="00FE61E6" w14:paraId="5F4EF6A1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9A40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投资类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65A3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房地产开发、土地资源管理、金融学等相关专业；</w:t>
            </w:r>
          </w:p>
        </w:tc>
      </w:tr>
      <w:tr w:rsidR="00FE61E6" w14:paraId="4163102C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6536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营销类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C9F2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不限专业，市场营销类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相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关专业优先；</w:t>
            </w:r>
          </w:p>
        </w:tc>
      </w:tr>
      <w:tr w:rsidR="00FE61E6" w14:paraId="0F68FF16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37DC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财务类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BE86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财务管理、会计、金融学、经济学、税务学等相关专业；</w:t>
            </w:r>
          </w:p>
        </w:tc>
      </w:tr>
      <w:tr w:rsidR="00FE61E6" w14:paraId="38E916CA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B1C1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工程类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0CE2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土木工程、建筑工程、机电工程、工程管理、等工程类等相关专业；</w:t>
            </w:r>
          </w:p>
        </w:tc>
      </w:tr>
      <w:tr w:rsidR="00FE61E6" w14:paraId="4345CF03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114E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运营类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D9F2" w14:textId="77777777" w:rsidR="00FE61E6" w:rsidRDefault="00587DB0">
            <w:pPr>
              <w:spacing w:before="100" w:beforeAutospacing="1" w:after="100" w:afterAutospacing="1" w:line="40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工程、数学、材料学、经济学、统计学相关专业；</w:t>
            </w:r>
          </w:p>
        </w:tc>
      </w:tr>
      <w:tr w:rsidR="00FE61E6" w14:paraId="481350A6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8579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成本类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5590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成本造价、土建工程等相关专业；</w:t>
            </w:r>
          </w:p>
        </w:tc>
      </w:tr>
      <w:tr w:rsidR="00FE61E6" w14:paraId="277F836B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DA41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法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务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C350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法学等相关专业；</w:t>
            </w:r>
          </w:p>
        </w:tc>
      </w:tr>
      <w:tr w:rsidR="00FE61E6" w14:paraId="36E77625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71EA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人力类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A3E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不限专业，人力资源、汉语言文学、平面设计等相关专业；</w:t>
            </w:r>
          </w:p>
        </w:tc>
      </w:tr>
      <w:tr w:rsidR="00FE61E6" w14:paraId="16A41C3B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3711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客服类</w:t>
            </w:r>
            <w:proofErr w:type="gramEnd"/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67E9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专业不限，工程类、酒店管理类、物业服务类相关专业；</w:t>
            </w:r>
          </w:p>
        </w:tc>
      </w:tr>
      <w:tr w:rsidR="00FE61E6" w14:paraId="301284EA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BAF5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商业类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1354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财务类、市场营销、城市规划、房地产管理、法律、平面设计、新闻学、管理类等相关专业；</w:t>
            </w:r>
          </w:p>
        </w:tc>
      </w:tr>
      <w:tr w:rsidR="00FE61E6" w14:paraId="224DED8D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C12D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计算机类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AFB7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电子与通信工程、应用电子技术、电子科学与技术、计算机科学与技术等相关专业；</w:t>
            </w:r>
          </w:p>
        </w:tc>
      </w:tr>
      <w:tr w:rsidR="00FE61E6" w14:paraId="32D38AD7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9F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设计类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469B" w14:textId="6B17EEA7" w:rsidR="00FE61E6" w:rsidRDefault="00056B44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UI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工业设计、</w:t>
            </w:r>
            <w:r w:rsidR="00587DB0">
              <w:rPr>
                <w:rFonts w:ascii="Times New Roman" w:hAnsi="Times New Roman" w:cs="Times New Roman"/>
                <w:color w:val="000000" w:themeColor="text1"/>
                <w:szCs w:val="21"/>
              </w:rPr>
              <w:t>建筑设计、</w:t>
            </w:r>
            <w:r w:rsidR="00587DB0">
              <w:rPr>
                <w:rFonts w:ascii="Times New Roman" w:hAnsi="Times New Roman" w:cs="Times New Roman"/>
                <w:color w:val="000000" w:themeColor="text1"/>
                <w:szCs w:val="21"/>
              </w:rPr>
              <w:t>机电设计、给排水设计、园林设计、装修设计等相关专业；</w:t>
            </w:r>
          </w:p>
        </w:tc>
      </w:tr>
      <w:tr w:rsidR="00FE61E6" w14:paraId="1DE2CDF1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2E79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招采类</w:t>
            </w:r>
            <w:proofErr w:type="gramEnd"/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C607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不限专业，材料学相关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专业优先；</w:t>
            </w:r>
          </w:p>
        </w:tc>
      </w:tr>
      <w:tr w:rsidR="00FE61E6" w14:paraId="2AAB0014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5066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审计类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153A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审计专业、会计专业、财务管理专业、资产评估与管理等专业；</w:t>
            </w:r>
          </w:p>
        </w:tc>
      </w:tr>
      <w:tr w:rsidR="00FE61E6" w14:paraId="797AD888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C6F8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机械制造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11C8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机械制造与自动化等专业</w:t>
            </w:r>
          </w:p>
        </w:tc>
      </w:tr>
      <w:tr w:rsidR="00FE61E6" w14:paraId="23DF4776" w14:textId="77777777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C00E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产品研发类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D399" w14:textId="77777777" w:rsidR="00FE61E6" w:rsidRDefault="00587DB0">
            <w:pPr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机械类、建筑类、材料类相关专业</w:t>
            </w:r>
          </w:p>
        </w:tc>
      </w:tr>
    </w:tbl>
    <w:p w14:paraId="47C53A28" w14:textId="77777777" w:rsidR="00FE61E6" w:rsidRDefault="00FE61E6">
      <w:pPr>
        <w:jc w:val="left"/>
        <w:rPr>
          <w:rFonts w:ascii="Times New Roman" w:hAnsi="Times New Roman" w:cs="Times New Roman"/>
        </w:rPr>
      </w:pPr>
    </w:p>
    <w:p w14:paraId="7454E486" w14:textId="77777777" w:rsidR="00FE61E6" w:rsidRDefault="00587DB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三、招聘流程：</w:t>
      </w:r>
    </w:p>
    <w:p w14:paraId="77CFDA45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7BF570FD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84A5191" wp14:editId="06280916">
                <wp:simplePos x="0" y="0"/>
                <wp:positionH relativeFrom="column">
                  <wp:posOffset>4338320</wp:posOffset>
                </wp:positionH>
                <wp:positionV relativeFrom="paragraph">
                  <wp:posOffset>61595</wp:posOffset>
                </wp:positionV>
                <wp:extent cx="166370" cy="213995"/>
                <wp:effectExtent l="19050" t="0" r="24130" b="14605"/>
                <wp:wrapNone/>
                <wp:docPr id="18" name="燕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" cy="2143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341.6pt;margin-top:4.85pt;height:16.85pt;width:13.1pt;z-index:251943936;v-text-anchor:middle;mso-width-relative:page;mso-height-relative:page;" fillcolor="#00B0F0" filled="t" stroked="t" coordsize="21600,21600" o:gfxdata="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TTptR2wAAAAgBAAAP&#10;AAAAAAAAAAEAIAAAACIAAABkcnMvZG93bnJldi54bWxQSwECFAAUAAAACACHTuJAG8l+n04CAACW&#10;BAAADgAAAAAAAAABACAAAAAqAQAAZHJzL2Uyb0RvYy54bWxQSwUGAAAAAAYABgBZAQAA6gUAAAAA&#10;" adj="108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8F14990" wp14:editId="6B9FF878">
                <wp:simplePos x="0" y="0"/>
                <wp:positionH relativeFrom="column">
                  <wp:posOffset>2886075</wp:posOffset>
                </wp:positionH>
                <wp:positionV relativeFrom="paragraph">
                  <wp:posOffset>61595</wp:posOffset>
                </wp:positionV>
                <wp:extent cx="166370" cy="213995"/>
                <wp:effectExtent l="19050" t="0" r="24130" b="14605"/>
                <wp:wrapNone/>
                <wp:docPr id="13" name="燕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" cy="2143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227.25pt;margin-top:4.85pt;height:16.85pt;width:13.1pt;z-index:251941888;v-text-anchor:middle;mso-width-relative:page;mso-height-relative:page;" fillcolor="#00B0F0" filled="t" stroked="t" coordsize="21600,21600" o:gfxdata="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HJJ/2gAAAAgBAAAP&#10;AAAAAAAAAAEAIAAAACIAAABkcnMvZG93bnJldi54bWxQSwECFAAUAAAACACHTuJAwlKaP08CAACW&#10;BAAADgAAAAAAAAABACAAAAApAQAAZHJzL2Uyb0RvYy54bWxQSwUGAAAAAAYABgBZAQAA6gUAAAAA&#10;" adj="108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30C07A8" wp14:editId="2F8E9FCF">
                <wp:simplePos x="0" y="0"/>
                <wp:positionH relativeFrom="column">
                  <wp:posOffset>1885315</wp:posOffset>
                </wp:positionH>
                <wp:positionV relativeFrom="paragraph">
                  <wp:posOffset>61595</wp:posOffset>
                </wp:positionV>
                <wp:extent cx="166370" cy="213995"/>
                <wp:effectExtent l="19050" t="0" r="24130" b="14605"/>
                <wp:wrapNone/>
                <wp:docPr id="12" name="燕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" cy="2143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148.45pt;margin-top:4.85pt;height:16.85pt;width:13.1pt;z-index:251939840;v-text-anchor:middle;mso-width-relative:page;mso-height-relative:page;" fillcolor="#00B0F0" filled="t" stroked="t" coordsize="21600,21600" o:gfxdata="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QLW/+2gAAAAgBAAAP&#10;AAAAAAAAAAEAIAAAACIAAABkcnMvZG93bnJldi54bWxQSwECFAAUAAAACACHTuJA1o5Y2E8CAACW&#10;BAAADgAAAAAAAAABACAAAAApAQAAZHJzL2Uyb0RvYy54bWxQSwUGAAAAAAYABgBZAQAA6gUAAAAA&#10;" adj="108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D9591B5" wp14:editId="3E038780">
                <wp:simplePos x="0" y="0"/>
                <wp:positionH relativeFrom="column">
                  <wp:posOffset>833120</wp:posOffset>
                </wp:positionH>
                <wp:positionV relativeFrom="paragraph">
                  <wp:posOffset>61595</wp:posOffset>
                </wp:positionV>
                <wp:extent cx="166370" cy="213995"/>
                <wp:effectExtent l="19050" t="0" r="24130" b="14605"/>
                <wp:wrapNone/>
                <wp:docPr id="11" name="燕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" cy="2143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65.6pt;margin-top:4.85pt;height:16.85pt;width:13.1pt;z-index:251937792;v-text-anchor:middle;mso-width-relative:page;mso-height-relative:page;" fillcolor="#00B0F0" filled="t" stroked="t" coordsize="21600,21600" o:gfxdata="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7C0zfaAAAACAEAAA8A&#10;AAAAAAAAAQAgAAAAIgAAAGRycy9kb3ducmV2LnhtbFBLAQIUABQAAAAIAIdO4kCr7G4rTgIAAJYE&#10;AAAOAAAAAAAAAAEAIAAAACkBAABkcnMvZTJvRG9jLnhtbFBLBQYAAAAABgAGAFkBAADpBQAAAAA=&#10;" adj="10800">
                <v:fill on="t" focussize="0,0"/>
                <v:stroke weight="2pt" color="#00B0F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871FC90" wp14:editId="37F2E998">
                <wp:simplePos x="0" y="0"/>
                <wp:positionH relativeFrom="column">
                  <wp:posOffset>123825</wp:posOffset>
                </wp:positionH>
                <wp:positionV relativeFrom="paragraph">
                  <wp:posOffset>5080</wp:posOffset>
                </wp:positionV>
                <wp:extent cx="547370" cy="338455"/>
                <wp:effectExtent l="0" t="0" r="24130" b="241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3813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03065" w14:textId="77777777" w:rsidR="00FE61E6" w:rsidRDefault="00587D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网申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9.75pt;margin-top:0.4pt;height:26.65pt;width:43.1pt;z-index:251928576;v-text-anchor:middle;mso-width-relative:page;mso-height-relative:page;" fillcolor="#00B0F0" filled="t" stroked="t" coordsize="21600,21600" arcsize="0.166666666666667" o:gfxdata="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wBKMnT&#10;AAAABgEAAA8AAAAAAAAAAQAgAAAAIgAAAGRycy9kb3ducmV2LnhtbFBLAQIUABQAAAAIAIdO4kBp&#10;P76ZXgIAAKQEAAAOAAAAAAAAAAEAIAAAACIBAABkcnMvZTJvRG9jLnhtbFBLBQYAAAAABgAGAFkB&#10;AADyBQAAAAA=&#10;">
                <v:fill on="t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网申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CF8386B" wp14:editId="599956A8">
                <wp:simplePos x="0" y="0"/>
                <wp:positionH relativeFrom="column">
                  <wp:posOffset>4613275</wp:posOffset>
                </wp:positionH>
                <wp:positionV relativeFrom="paragraph">
                  <wp:posOffset>5080</wp:posOffset>
                </wp:positionV>
                <wp:extent cx="547370" cy="337820"/>
                <wp:effectExtent l="0" t="0" r="24130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5E12B" w14:textId="77777777" w:rsidR="00FE61E6" w:rsidRDefault="00587D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63.25pt;margin-top:0.4pt;height:26.6pt;width:43.1pt;z-index:251936768;v-text-anchor:middle;mso-width-relative:page;mso-height-relative:page;" fillcolor="#00B0F0" filled="t" stroked="t" coordsize="21600,21600" arcsize="0.166666666666667" o:gfxdata="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9X&#10;1bPWAAAABwEAAA8AAAAAAAAAAQAgAAAAIgAAAGRycy9kb3ducmV2LnhtbFBLAQIUABQAAAAIAIdO&#10;4kBMieLSXgIAAKYEAAAOAAAAAAAAAAEAIAAAACUBAABkcnMvZTJvRG9jLnhtbFBLBQYAAAAABgAG&#10;AFkBAAD1BQAAAAA=&#10;">
                <v:fill on="t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录用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A9E598C" wp14:editId="57DE4CFD">
                <wp:simplePos x="0" y="0"/>
                <wp:positionH relativeFrom="column">
                  <wp:posOffset>3187065</wp:posOffset>
                </wp:positionH>
                <wp:positionV relativeFrom="paragraph">
                  <wp:posOffset>5080</wp:posOffset>
                </wp:positionV>
                <wp:extent cx="952500" cy="337820"/>
                <wp:effectExtent l="0" t="0" r="19050" b="241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5D23D" w14:textId="77777777" w:rsidR="00FE61E6" w:rsidRDefault="00587D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综合面试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50.95pt;margin-top:0.4pt;height:26.6pt;width:75pt;z-index:251934720;v-text-anchor:middle;mso-width-relative:page;mso-height-relative:page;" fillcolor="#00B0F0" filled="t" stroked="t" coordsize="21600,21600" arcsize="0.166666666666667" o:gfxdata="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QgYw/U&#10;AAAABwEAAA8AAAAAAAAAAQAgAAAAIgAAAGRycy9kb3ducmV2LnhtbFBLAQIUABQAAAAIAIdO4kAX&#10;8tvYXQIAAKQEAAAOAAAAAAAAAAEAIAAAACMBAABkcnMvZTJvRG9jLnhtbFBLBQYAAAAABgAGAFkB&#10;AADyBQAAAAA=&#10;">
                <v:fill on="t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综合面试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63C6CCA" wp14:editId="572643EB">
                <wp:simplePos x="0" y="0"/>
                <wp:positionH relativeFrom="column">
                  <wp:posOffset>2165985</wp:posOffset>
                </wp:positionH>
                <wp:positionV relativeFrom="paragraph">
                  <wp:posOffset>5080</wp:posOffset>
                </wp:positionV>
                <wp:extent cx="547370" cy="337820"/>
                <wp:effectExtent l="0" t="0" r="24130" b="2413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C16B3" w14:textId="77777777" w:rsidR="00FE61E6" w:rsidRDefault="00587D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宣讲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70.55pt;margin-top:0.4pt;height:26.6pt;width:43.1pt;z-index:251932672;v-text-anchor:middle;mso-width-relative:page;mso-height-relative:page;" fillcolor="#00B0F0" filled="t" stroked="t" coordsize="21600,21600" arcsize="0.166666666666667" o:gfxdata="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KU9B&#10;1gAAAAcBAAAPAAAAAAAAAAEAIAAAACIAAABkcnMvZG93bnJldi54bWxQSwECFAAUAAAACACHTuJA&#10;PNHMXVwCAACkBAAADgAAAAAAAAABACAAAAAlAQAAZHJzL2Uyb0RvYy54bWxQSwUGAAAAAAYABgBZ&#10;AQAA8wUAAAAA&#10;">
                <v:fill on="t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宣讲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2087399" wp14:editId="49479DA2">
                <wp:simplePos x="0" y="0"/>
                <wp:positionH relativeFrom="column">
                  <wp:posOffset>1144905</wp:posOffset>
                </wp:positionH>
                <wp:positionV relativeFrom="paragraph">
                  <wp:posOffset>5080</wp:posOffset>
                </wp:positionV>
                <wp:extent cx="547370" cy="338455"/>
                <wp:effectExtent l="0" t="0" r="24130" b="241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3813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7B822" w14:textId="77777777" w:rsidR="00FE61E6" w:rsidRDefault="00587D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测评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90.15pt;margin-top:0.4pt;height:26.65pt;width:43.1pt;z-index:251930624;v-text-anchor:middle;mso-width-relative:page;mso-height-relative:page;" fillcolor="#00B0F0" filled="t" stroked="t" coordsize="21600,21600" arcsize="0.166666666666667" o:gfxdata="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qrGV&#10;1AAAAAcBAAAPAAAAAAAAAAEAIAAAACIAAABkcnMvZG93bnJldi54bWxQSwECFAAUAAAACACHTuJA&#10;lsAJ814CAACkBAAADgAAAAAAAAABACAAAAAjAQAAZHJzL2Uyb0RvYy54bWxQSwUGAAAAAAYABgBZ&#10;AQAA8wUAAAAA&#10;">
                <v:fill on="t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测评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FC97B8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2255206C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36C99A04" w14:textId="77777777" w:rsidR="00FE61E6" w:rsidRDefault="00587DB0">
      <w:pPr>
        <w:spacing w:line="36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、同时</w:t>
      </w:r>
      <w:proofErr w:type="gramStart"/>
      <w:r>
        <w:rPr>
          <w:rFonts w:ascii="Times New Roman" w:hAnsi="Times New Roman" w:cs="Times New Roman"/>
        </w:rPr>
        <w:t>接收网申简历</w:t>
      </w:r>
      <w:proofErr w:type="gramEnd"/>
      <w:r>
        <w:rPr>
          <w:rFonts w:ascii="Times New Roman" w:hAnsi="Times New Roman" w:cs="Times New Roman"/>
        </w:rPr>
        <w:t>及面试现场投递简历（现场需补填电子简历及补测评）；</w:t>
      </w:r>
    </w:p>
    <w:p w14:paraId="6F264991" w14:textId="77777777" w:rsidR="00FE61E6" w:rsidRDefault="00587DB0">
      <w:pPr>
        <w:spacing w:line="36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、举行宣讲的学校，将于宣讲后一天在相关学校进行首轮面试，具体时间地点以官方公布为准。我们将以电话、短信等方式通知进入下一轮面试的同学，请您保持通讯畅通，及时查阅短信消息（包括</w:t>
      </w:r>
      <w:r>
        <w:rPr>
          <w:rFonts w:ascii="Times New Roman" w:hAnsi="Times New Roman" w:cs="Times New Roman"/>
        </w:rPr>
        <w:t>360</w:t>
      </w:r>
      <w:r>
        <w:rPr>
          <w:rFonts w:ascii="Times New Roman" w:hAnsi="Times New Roman" w:cs="Times New Roman"/>
        </w:rPr>
        <w:t>安全卫士屏蔽的短信）。同时，您还可以添加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美的置业集团招聘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官方</w:t>
      </w:r>
      <w:proofErr w:type="gramStart"/>
      <w:r>
        <w:rPr>
          <w:rFonts w:ascii="Times New Roman" w:hAnsi="Times New Roman" w:cs="Times New Roman"/>
        </w:rPr>
        <w:t>微信平台</w:t>
      </w:r>
      <w:proofErr w:type="gramEnd"/>
      <w:r>
        <w:rPr>
          <w:rFonts w:ascii="Times New Roman" w:hAnsi="Times New Roman" w:cs="Times New Roman"/>
        </w:rPr>
        <w:t>，了解</w:t>
      </w:r>
      <w:proofErr w:type="gramStart"/>
      <w:r>
        <w:rPr>
          <w:rFonts w:ascii="Times New Roman" w:hAnsi="Times New Roman" w:cs="Times New Roman"/>
        </w:rPr>
        <w:t>最新校招信息</w:t>
      </w:r>
      <w:proofErr w:type="gramEnd"/>
      <w:r>
        <w:rPr>
          <w:rFonts w:ascii="Times New Roman" w:hAnsi="Times New Roman" w:cs="Times New Roman"/>
        </w:rPr>
        <w:t>；</w:t>
      </w:r>
    </w:p>
    <w:p w14:paraId="2AE12FC5" w14:textId="77777777" w:rsidR="00FE61E6" w:rsidRDefault="00587DB0">
      <w:pPr>
        <w:spacing w:line="36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、在同一城市，我们将会在</w:t>
      </w:r>
      <w:r>
        <w:rPr>
          <w:rFonts w:ascii="Times New Roman" w:hAnsi="Times New Roman" w:cs="Times New Roman"/>
          <w:b/>
          <w:bCs/>
        </w:rPr>
        <w:t>面试结束一周内</w:t>
      </w:r>
      <w:r>
        <w:rPr>
          <w:rFonts w:ascii="Times New Roman" w:hAnsi="Times New Roman" w:cs="Times New Roman"/>
        </w:rPr>
        <w:t>发放录用</w:t>
      </w:r>
      <w:r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>。</w:t>
      </w:r>
    </w:p>
    <w:p w14:paraId="1BF26838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3D94E30B" w14:textId="77777777" w:rsidR="00FE61E6" w:rsidRDefault="00587DB0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联系方式：</w:t>
      </w:r>
    </w:p>
    <w:p w14:paraId="13D6E767" w14:textId="77777777" w:rsidR="00FE61E6" w:rsidRDefault="00587DB0">
      <w:pPr>
        <w:ind w:firstLineChars="200" w:firstLine="42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网申地址</w:t>
      </w:r>
      <w:proofErr w:type="gramEnd"/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118EFF"/>
            <w:kern w:val="0"/>
            <w:sz w:val="26"/>
            <w:szCs w:val="26"/>
          </w:rPr>
          <w:t>http://www.mideazy.</w:t>
        </w:r>
        <w:r>
          <w:rPr>
            <w:rFonts w:ascii="Times New Roman" w:hAnsi="Times New Roman" w:cs="Times New Roman"/>
            <w:color w:val="118EFF"/>
            <w:kern w:val="0"/>
            <w:sz w:val="26"/>
            <w:szCs w:val="26"/>
          </w:rPr>
          <w:t>zhaopin.com/index.html</w:t>
        </w:r>
      </w:hyperlink>
    </w:p>
    <w:p w14:paraId="36781C0E" w14:textId="77777777" w:rsidR="00FE61E6" w:rsidRDefault="00587DB0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联系人：罗玲（集团人力资源中心）</w:t>
      </w:r>
    </w:p>
    <w:p w14:paraId="38D9236C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邮箱：</w:t>
      </w:r>
      <w:r>
        <w:rPr>
          <w:rStyle w:val="aa"/>
          <w:rFonts w:ascii="Times New Roman" w:hAnsi="Times New Roman" w:cs="Times New Roman"/>
        </w:rPr>
        <w:t>ling.luo@midea.com</w:t>
      </w:r>
    </w:p>
    <w:p w14:paraId="7D30B402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电话：</w:t>
      </w:r>
      <w:r>
        <w:rPr>
          <w:rFonts w:ascii="Times New Roman" w:hAnsi="Times New Roman" w:cs="Times New Roman"/>
          <w:color w:val="000000" w:themeColor="text1"/>
        </w:rPr>
        <w:t>0757-26607322</w:t>
      </w:r>
    </w:p>
    <w:p w14:paraId="50769F65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地址：广东省佛山市顺德区北</w:t>
      </w:r>
      <w:proofErr w:type="gramStart"/>
      <w:r>
        <w:rPr>
          <w:rFonts w:ascii="Times New Roman" w:hAnsi="Times New Roman" w:cs="Times New Roman"/>
        </w:rPr>
        <w:t>滘</w:t>
      </w:r>
      <w:proofErr w:type="gramEnd"/>
      <w:r>
        <w:rPr>
          <w:rFonts w:ascii="Times New Roman" w:hAnsi="Times New Roman" w:cs="Times New Roman"/>
        </w:rPr>
        <w:t>镇</w:t>
      </w:r>
      <w:proofErr w:type="gramStart"/>
      <w:r>
        <w:rPr>
          <w:rFonts w:ascii="Times New Roman" w:hAnsi="Times New Roman" w:cs="Times New Roman"/>
        </w:rPr>
        <w:t>怡</w:t>
      </w:r>
      <w:proofErr w:type="gramEnd"/>
      <w:r>
        <w:rPr>
          <w:rFonts w:ascii="Times New Roman" w:hAnsi="Times New Roman" w:cs="Times New Roman"/>
        </w:rPr>
        <w:t>兴路</w:t>
      </w:r>
      <w:proofErr w:type="gramStart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号盈峰大厦</w:t>
      </w:r>
      <w:proofErr w:type="gramEnd"/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层</w:t>
      </w:r>
    </w:p>
    <w:p w14:paraId="71CDCA78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邮编：</w:t>
      </w:r>
      <w:r>
        <w:rPr>
          <w:rFonts w:ascii="Times New Roman" w:hAnsi="Times New Roman" w:cs="Times New Roman"/>
        </w:rPr>
        <w:t>528311</w:t>
      </w:r>
    </w:p>
    <w:p w14:paraId="7EDD4331" w14:textId="77777777" w:rsidR="00FE61E6" w:rsidRDefault="00587DB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毕业生如有疑问可通过邮件、电话、短信等方式与我们工作人员取得联系。也可以通过</w:t>
      </w:r>
      <w:r>
        <w:rPr>
          <w:rFonts w:ascii="Times New Roman" w:hAnsi="Times New Roman" w:cs="Times New Roman"/>
          <w:b/>
        </w:rPr>
        <w:t>美的置业集团招聘</w:t>
      </w:r>
      <w:proofErr w:type="gramStart"/>
      <w:r>
        <w:rPr>
          <w:rFonts w:ascii="Times New Roman" w:hAnsi="Times New Roman" w:cs="Times New Roman"/>
        </w:rPr>
        <w:t>官方微信留言</w:t>
      </w:r>
      <w:proofErr w:type="gramEnd"/>
      <w:r>
        <w:rPr>
          <w:rFonts w:ascii="Times New Roman" w:hAnsi="Times New Roman" w:cs="Times New Roman"/>
        </w:rPr>
        <w:t>，我们将对您所提出的问题进行及时回复。</w:t>
      </w:r>
    </w:p>
    <w:p w14:paraId="0967BAB2" w14:textId="77777777" w:rsidR="00FE61E6" w:rsidRDefault="00FE61E6">
      <w:pPr>
        <w:jc w:val="left"/>
        <w:rPr>
          <w:rFonts w:ascii="Times New Roman" w:hAnsi="Times New Roman" w:cs="Times New Roman"/>
        </w:rPr>
      </w:pPr>
    </w:p>
    <w:p w14:paraId="6B71F6EF" w14:textId="77777777" w:rsidR="00FE61E6" w:rsidRDefault="00587D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47008" behindDoc="1" locked="0" layoutInCell="1" allowOverlap="1" wp14:anchorId="5B771CCD" wp14:editId="0398D338">
            <wp:simplePos x="0" y="0"/>
            <wp:positionH relativeFrom="column">
              <wp:posOffset>1369695</wp:posOffset>
            </wp:positionH>
            <wp:positionV relativeFrom="paragraph">
              <wp:posOffset>20320</wp:posOffset>
            </wp:positionV>
            <wp:extent cx="2456180" cy="2456180"/>
            <wp:effectExtent l="0" t="0" r="1270" b="127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8" name="图片 8" descr="D:\MyData\ADMINI~1.MD-\AppData\Local\Temp\WeChat Files\222bef4fbace4b64bc4b6dff7b56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MyData\ADMINI~1.MD-\AppData\Local\Temp\WeChat Files\222bef4fbace4b64bc4b6dff7b567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B187A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4086B84B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0B58E306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6C0A257C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5C4CEAC0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0DD6A663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7EB9E73F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3CE9606F" w14:textId="77777777" w:rsidR="00FE61E6" w:rsidRDefault="00FE61E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6025689A" w14:textId="77777777" w:rsidR="00FE61E6" w:rsidRDefault="00587DB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更多校招信息</w:t>
      </w:r>
      <w:proofErr w:type="gramEnd"/>
      <w:r>
        <w:rPr>
          <w:rFonts w:ascii="Times New Roman" w:hAnsi="Times New Roman" w:cs="Times New Roman"/>
          <w:szCs w:val="21"/>
        </w:rPr>
        <w:t>，可关注</w:t>
      </w:r>
    </w:p>
    <w:p w14:paraId="162AB377" w14:textId="77777777" w:rsidR="00FE61E6" w:rsidRDefault="00587DB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美的置业集团招聘</w:t>
      </w:r>
      <w:r>
        <w:rPr>
          <w:rFonts w:ascii="Times New Roman" w:hAnsi="Times New Roman" w:cs="Times New Roman"/>
          <w:b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1"/>
        </w:rPr>
        <w:t>微信公</w:t>
      </w:r>
      <w:r>
        <w:rPr>
          <w:rFonts w:ascii="Times New Roman" w:hAnsi="Times New Roman" w:cs="Times New Roman"/>
          <w:b/>
          <w:szCs w:val="21"/>
        </w:rPr>
        <w:t>众</w:t>
      </w:r>
      <w:proofErr w:type="gramEnd"/>
      <w:r>
        <w:rPr>
          <w:rFonts w:ascii="Times New Roman" w:hAnsi="Times New Roman" w:cs="Times New Roman"/>
          <w:b/>
          <w:szCs w:val="21"/>
        </w:rPr>
        <w:t>平台</w:t>
      </w:r>
    </w:p>
    <w:p w14:paraId="7F3395B2" w14:textId="77777777" w:rsidR="00FE61E6" w:rsidRDefault="00587DB0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Cs w:val="21"/>
        </w:rPr>
      </w:pPr>
      <w:r>
        <w:rPr>
          <w:rFonts w:ascii="Times New Roman" w:hAnsi="Times New Roman" w:cs="Times New Roman"/>
          <w:b/>
          <w:color w:val="00B0F0"/>
          <w:szCs w:val="21"/>
        </w:rPr>
        <w:t>独家发布</w:t>
      </w:r>
      <w:r>
        <w:rPr>
          <w:rFonts w:ascii="Times New Roman" w:hAnsi="Times New Roman" w:cs="Times New Roman"/>
          <w:b/>
          <w:color w:val="00B0F0"/>
          <w:szCs w:val="21"/>
        </w:rPr>
        <w:t xml:space="preserve"> </w:t>
      </w:r>
      <w:r>
        <w:rPr>
          <w:rFonts w:ascii="Times New Roman" w:hAnsi="Times New Roman" w:cs="Times New Roman"/>
          <w:b/>
          <w:color w:val="00B0F0"/>
          <w:szCs w:val="21"/>
        </w:rPr>
        <w:t>实时更新</w:t>
      </w:r>
    </w:p>
    <w:p w14:paraId="7902DA14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7D751A63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p w14:paraId="1082422D" w14:textId="77777777" w:rsidR="00FE61E6" w:rsidRDefault="00FE61E6">
      <w:pPr>
        <w:ind w:firstLine="420"/>
        <w:jc w:val="left"/>
        <w:rPr>
          <w:rFonts w:ascii="Times New Roman" w:hAnsi="Times New Roman" w:cs="Times New Roman"/>
        </w:rPr>
      </w:pPr>
    </w:p>
    <w:sectPr w:rsidR="00FE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88E8" w14:textId="77777777" w:rsidR="00587DB0" w:rsidRDefault="00587DB0" w:rsidP="00056B44">
      <w:r>
        <w:separator/>
      </w:r>
    </w:p>
  </w:endnote>
  <w:endnote w:type="continuationSeparator" w:id="0">
    <w:p w14:paraId="146EAC5E" w14:textId="77777777" w:rsidR="00587DB0" w:rsidRDefault="00587DB0" w:rsidP="000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5784" w14:textId="77777777" w:rsidR="00587DB0" w:rsidRDefault="00587DB0" w:rsidP="00056B44">
      <w:r>
        <w:separator/>
      </w:r>
    </w:p>
  </w:footnote>
  <w:footnote w:type="continuationSeparator" w:id="0">
    <w:p w14:paraId="193B2EAB" w14:textId="77777777" w:rsidR="00587DB0" w:rsidRDefault="00587DB0" w:rsidP="0005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7BC6"/>
    <w:multiLevelType w:val="singleLevel"/>
    <w:tmpl w:val="2BF77B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3A"/>
    <w:rsid w:val="000046AC"/>
    <w:rsid w:val="00015196"/>
    <w:rsid w:val="00055367"/>
    <w:rsid w:val="00056B44"/>
    <w:rsid w:val="00064C07"/>
    <w:rsid w:val="00071757"/>
    <w:rsid w:val="000A3EA9"/>
    <w:rsid w:val="0010647B"/>
    <w:rsid w:val="00131AC3"/>
    <w:rsid w:val="00142AAB"/>
    <w:rsid w:val="001438F4"/>
    <w:rsid w:val="0019298D"/>
    <w:rsid w:val="001A4F6E"/>
    <w:rsid w:val="001C5AF3"/>
    <w:rsid w:val="001C623C"/>
    <w:rsid w:val="001D1F3D"/>
    <w:rsid w:val="0022008D"/>
    <w:rsid w:val="0022593E"/>
    <w:rsid w:val="002311CA"/>
    <w:rsid w:val="00241315"/>
    <w:rsid w:val="00243F0B"/>
    <w:rsid w:val="0027574C"/>
    <w:rsid w:val="00275A12"/>
    <w:rsid w:val="002A7E3C"/>
    <w:rsid w:val="002E1BEF"/>
    <w:rsid w:val="002F2FFD"/>
    <w:rsid w:val="002F4821"/>
    <w:rsid w:val="00304ADF"/>
    <w:rsid w:val="00335C52"/>
    <w:rsid w:val="00347141"/>
    <w:rsid w:val="00376AA3"/>
    <w:rsid w:val="00387944"/>
    <w:rsid w:val="00390A67"/>
    <w:rsid w:val="003E4DE4"/>
    <w:rsid w:val="003E6562"/>
    <w:rsid w:val="00402D58"/>
    <w:rsid w:val="004426EB"/>
    <w:rsid w:val="00450AE3"/>
    <w:rsid w:val="00454031"/>
    <w:rsid w:val="004753B1"/>
    <w:rsid w:val="004A23C2"/>
    <w:rsid w:val="004A612B"/>
    <w:rsid w:val="004C6525"/>
    <w:rsid w:val="004E07C4"/>
    <w:rsid w:val="004E5399"/>
    <w:rsid w:val="00533F13"/>
    <w:rsid w:val="00572121"/>
    <w:rsid w:val="00585A13"/>
    <w:rsid w:val="00587DB0"/>
    <w:rsid w:val="005C0D47"/>
    <w:rsid w:val="005D27D2"/>
    <w:rsid w:val="00600DFE"/>
    <w:rsid w:val="00607AE6"/>
    <w:rsid w:val="00610B28"/>
    <w:rsid w:val="006457F8"/>
    <w:rsid w:val="00681AB1"/>
    <w:rsid w:val="00692353"/>
    <w:rsid w:val="006D1487"/>
    <w:rsid w:val="006F2720"/>
    <w:rsid w:val="00731AF3"/>
    <w:rsid w:val="00741C3F"/>
    <w:rsid w:val="0074552E"/>
    <w:rsid w:val="00754085"/>
    <w:rsid w:val="00777C44"/>
    <w:rsid w:val="007A3DC3"/>
    <w:rsid w:val="00800E14"/>
    <w:rsid w:val="00877E94"/>
    <w:rsid w:val="00881931"/>
    <w:rsid w:val="008919D1"/>
    <w:rsid w:val="008A4F11"/>
    <w:rsid w:val="008C30E9"/>
    <w:rsid w:val="008C530B"/>
    <w:rsid w:val="008D5921"/>
    <w:rsid w:val="00910A7B"/>
    <w:rsid w:val="00915789"/>
    <w:rsid w:val="009231D2"/>
    <w:rsid w:val="0093440B"/>
    <w:rsid w:val="00996090"/>
    <w:rsid w:val="009A419F"/>
    <w:rsid w:val="009C4B0E"/>
    <w:rsid w:val="009E3ECD"/>
    <w:rsid w:val="009F5EDC"/>
    <w:rsid w:val="009F77CE"/>
    <w:rsid w:val="00A21CC6"/>
    <w:rsid w:val="00A3150C"/>
    <w:rsid w:val="00A453E4"/>
    <w:rsid w:val="00A5264B"/>
    <w:rsid w:val="00A635C1"/>
    <w:rsid w:val="00AC3EAB"/>
    <w:rsid w:val="00AC67D0"/>
    <w:rsid w:val="00AF3C9D"/>
    <w:rsid w:val="00AF49EB"/>
    <w:rsid w:val="00B06927"/>
    <w:rsid w:val="00B17A3A"/>
    <w:rsid w:val="00B43CB0"/>
    <w:rsid w:val="00B54939"/>
    <w:rsid w:val="00B64CDE"/>
    <w:rsid w:val="00B67FB7"/>
    <w:rsid w:val="00B82A9D"/>
    <w:rsid w:val="00B84E5A"/>
    <w:rsid w:val="00BA57D3"/>
    <w:rsid w:val="00BC7BC3"/>
    <w:rsid w:val="00BD1E40"/>
    <w:rsid w:val="00BE3DC6"/>
    <w:rsid w:val="00BE47F6"/>
    <w:rsid w:val="00BF5764"/>
    <w:rsid w:val="00BF7D2D"/>
    <w:rsid w:val="00C20C29"/>
    <w:rsid w:val="00C21466"/>
    <w:rsid w:val="00C4260A"/>
    <w:rsid w:val="00C50338"/>
    <w:rsid w:val="00C6114E"/>
    <w:rsid w:val="00C9479B"/>
    <w:rsid w:val="00CA56EF"/>
    <w:rsid w:val="00CE0FB4"/>
    <w:rsid w:val="00CE6399"/>
    <w:rsid w:val="00CF124A"/>
    <w:rsid w:val="00D10619"/>
    <w:rsid w:val="00D14C52"/>
    <w:rsid w:val="00D2612B"/>
    <w:rsid w:val="00D305CA"/>
    <w:rsid w:val="00D875D8"/>
    <w:rsid w:val="00D92FC2"/>
    <w:rsid w:val="00DA6774"/>
    <w:rsid w:val="00DA77E3"/>
    <w:rsid w:val="00DB5728"/>
    <w:rsid w:val="00DC2514"/>
    <w:rsid w:val="00DD0CA0"/>
    <w:rsid w:val="00DD280D"/>
    <w:rsid w:val="00DD5B9D"/>
    <w:rsid w:val="00DF2BC9"/>
    <w:rsid w:val="00E04A98"/>
    <w:rsid w:val="00E17A87"/>
    <w:rsid w:val="00E30257"/>
    <w:rsid w:val="00E305F1"/>
    <w:rsid w:val="00E36988"/>
    <w:rsid w:val="00E97EE6"/>
    <w:rsid w:val="00EB147A"/>
    <w:rsid w:val="00ED2CC9"/>
    <w:rsid w:val="00EE3D9F"/>
    <w:rsid w:val="00EE509F"/>
    <w:rsid w:val="00EE65BD"/>
    <w:rsid w:val="00FB44DA"/>
    <w:rsid w:val="00FB6E66"/>
    <w:rsid w:val="00FC7B6B"/>
    <w:rsid w:val="00FD1730"/>
    <w:rsid w:val="00FD2CD0"/>
    <w:rsid w:val="00FD66C9"/>
    <w:rsid w:val="00FE61E6"/>
    <w:rsid w:val="07897668"/>
    <w:rsid w:val="0BB368DA"/>
    <w:rsid w:val="130A1386"/>
    <w:rsid w:val="1DA234C5"/>
    <w:rsid w:val="323F3C6E"/>
    <w:rsid w:val="3AF30ED2"/>
    <w:rsid w:val="3EEA2C48"/>
    <w:rsid w:val="40CB5773"/>
    <w:rsid w:val="445B62B1"/>
    <w:rsid w:val="468F30D4"/>
    <w:rsid w:val="51C725BE"/>
    <w:rsid w:val="54D00F57"/>
    <w:rsid w:val="583E066A"/>
    <w:rsid w:val="64997348"/>
    <w:rsid w:val="64E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7E18B"/>
  <w15:docId w15:val="{6938FB73-045D-4841-BB13-1D854C08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eazy.zhaopin.co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DJH</cp:lastModifiedBy>
  <cp:revision>2</cp:revision>
  <cp:lastPrinted>2018-08-25T02:28:00Z</cp:lastPrinted>
  <dcterms:created xsi:type="dcterms:W3CDTF">2019-08-23T03:48:00Z</dcterms:created>
  <dcterms:modified xsi:type="dcterms:W3CDTF">2019-08-23T03:48:00Z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